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148"/>
        <w:gridCol w:w="1022"/>
        <w:gridCol w:w="1483"/>
        <w:gridCol w:w="1450"/>
        <w:gridCol w:w="1515"/>
        <w:gridCol w:w="688"/>
        <w:gridCol w:w="641"/>
        <w:gridCol w:w="1515"/>
        <w:gridCol w:w="501"/>
      </w:tblGrid>
      <w:tr w:rsidR="00BC57B6" w:rsidRPr="00BC57B6" w14:paraId="0E465879" w14:textId="77777777" w:rsidTr="00BC57B6">
        <w:trPr>
          <w:trHeight w:val="408"/>
        </w:trPr>
        <w:tc>
          <w:tcPr>
            <w:tcW w:w="10456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A5E742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Modelo Hoja de vida</w:t>
            </w:r>
          </w:p>
        </w:tc>
      </w:tr>
      <w:tr w:rsidR="00BC57B6" w:rsidRPr="00BC57B6" w14:paraId="672A6659" w14:textId="77777777" w:rsidTr="00BC57B6">
        <w:trPr>
          <w:trHeight w:val="450"/>
        </w:trPr>
        <w:tc>
          <w:tcPr>
            <w:tcW w:w="10456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37501D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</w:tr>
      <w:tr w:rsidR="00BC57B6" w:rsidRPr="00BC57B6" w14:paraId="1B583EA7" w14:textId="77777777" w:rsidTr="00BC57B6">
        <w:trPr>
          <w:trHeight w:val="720"/>
        </w:trPr>
        <w:tc>
          <w:tcPr>
            <w:tcW w:w="104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57F07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Cs/>
                <w:i/>
                <w:color w:val="000000"/>
                <w:lang w:eastAsia="es-EC"/>
              </w:rPr>
              <w:t>Nombres y apellidos completos </w:t>
            </w:r>
          </w:p>
        </w:tc>
      </w:tr>
      <w:tr w:rsidR="00BC57B6" w:rsidRPr="00BC57B6" w14:paraId="5DAB6C7B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378F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A809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F39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D3EC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940D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D9C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5A5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4DDA836E" w14:textId="77777777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14:paraId="52F21F19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DATOS GENERALES</w:t>
            </w:r>
          </w:p>
        </w:tc>
      </w:tr>
      <w:tr w:rsidR="00BC57B6" w:rsidRPr="00BC57B6" w14:paraId="6A7B0659" w14:textId="77777777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071A1E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Cédula o pasaporte: 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BEAA2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672E5D4A" w14:textId="77777777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987188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Dirección: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4A9C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0FEDD481" w14:textId="77777777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3E2E39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Teléfono: 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C669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BC57B6" w:rsidRPr="00BC57B6" w14:paraId="1E7BC7FD" w14:textId="77777777" w:rsidTr="00BC57B6">
        <w:trPr>
          <w:trHeight w:val="288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991B76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Correo electrónico:</w:t>
            </w:r>
          </w:p>
        </w:tc>
        <w:tc>
          <w:tcPr>
            <w:tcW w:w="88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84B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3656B9AB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081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31CB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826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C05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652C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056E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C43A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EF00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779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D8B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0DBAC190" w14:textId="77777777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14:paraId="0E50CEED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FORMACIÓN ACADÉMICA</w:t>
            </w:r>
          </w:p>
        </w:tc>
      </w:tr>
      <w:tr w:rsidR="00BC57B6" w:rsidRPr="00BC57B6" w14:paraId="31BB8387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5B5F26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Título*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89379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 Superior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7CADB1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Año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39DA8C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País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3EEB41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Nº</w:t>
            </w:r>
            <w:proofErr w:type="spellEnd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. Registro SENESCYT</w:t>
            </w:r>
          </w:p>
        </w:tc>
      </w:tr>
      <w:tr w:rsidR="00BC57B6" w:rsidRPr="00BC57B6" w14:paraId="22F1C431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AF38F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5AA318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2BE8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DA7063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62417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10E05704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B8484D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F8F56C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CC1FA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0EF996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3886A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5C79092B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ECEB11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D8BF34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29A5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474F8A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6F60B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0FB78278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3994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2CB0E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E0A4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BF3C5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8A12B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6DB82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7CC1D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FD37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99379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9F23F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665FF44B" w14:textId="77777777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85DB0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Registro Título SENESCYT</w:t>
            </w:r>
          </w:p>
        </w:tc>
      </w:tr>
      <w:tr w:rsidR="00BC57B6" w:rsidRPr="00BC57B6" w14:paraId="1DF8BA61" w14:textId="77777777" w:rsidTr="00BC57B6">
        <w:trPr>
          <w:trHeight w:val="450"/>
        </w:trPr>
        <w:tc>
          <w:tcPr>
            <w:tcW w:w="104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5DB19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1F72F646" w14:textId="77777777" w:rsidTr="00BC57B6">
        <w:trPr>
          <w:trHeight w:val="450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6F91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BC57B6" w:rsidRPr="00BC57B6" w14:paraId="61CDCEAD" w14:textId="77777777" w:rsidTr="00BC57B6">
        <w:trPr>
          <w:trHeight w:val="450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E253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BC57B6" w:rsidRPr="00BC57B6" w14:paraId="23DE523C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622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7A0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CB0F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9315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28F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9E20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9E5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71BC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5D23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10EB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1FDC39A0" w14:textId="77777777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14:paraId="2FBC79A0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EXPERIENCIA LABORAL</w:t>
            </w:r>
          </w:p>
        </w:tc>
      </w:tr>
      <w:tr w:rsidR="00BC57B6" w:rsidRPr="00BC57B6" w14:paraId="2EEF9703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F7BAD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B46E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Desde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18C3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Hasta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E621E0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Cargo dentro de la institución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E21F5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Ciudad-País</w:t>
            </w:r>
          </w:p>
        </w:tc>
      </w:tr>
      <w:tr w:rsidR="00BC57B6" w:rsidRPr="00BC57B6" w14:paraId="7A4F2CD0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BCD6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5EC03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1300F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0889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5302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6397E9CE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3EF7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473E8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D69FC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02A59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AF0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2CB5FEA8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717C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23A7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6B0D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A3EC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C278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4F19ED89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0C8A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DD213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A3204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1D07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8D1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637805D2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29E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4B8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F5F2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AD6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907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26A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3B2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B5B7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4FF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0D7D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63273DD9" w14:textId="77777777" w:rsidTr="00BC57B6">
        <w:trPr>
          <w:trHeight w:val="288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CDA3"/>
            <w:hideMark/>
          </w:tcPr>
          <w:p w14:paraId="07E17E73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EXPERIENCIA EN INVESTIGACIÓN</w:t>
            </w:r>
          </w:p>
        </w:tc>
      </w:tr>
      <w:tr w:rsidR="00BC57B6" w:rsidRPr="00BC57B6" w14:paraId="6E1ED86D" w14:textId="77777777" w:rsidTr="00BC57B6">
        <w:trPr>
          <w:trHeight w:val="492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5E35B6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Título de la investigación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9F0EB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Tipo de investigación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115D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Área de estudio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47BE752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778A81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Rol en la investigación</w:t>
            </w:r>
          </w:p>
        </w:tc>
      </w:tr>
      <w:tr w:rsidR="00BC57B6" w:rsidRPr="00BC57B6" w14:paraId="26EBCB4B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8656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1E54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135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6E82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A28FF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7AD2E8D4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73AC1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BD88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1E1D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3F40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CCC41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0330AE17" w14:textId="77777777" w:rsidTr="00BC57B6">
        <w:trPr>
          <w:trHeight w:val="28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C34A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4ECA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6B2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427E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C1BC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C57B6" w:rsidRPr="00BC57B6" w14:paraId="6B62F1B3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C34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4E5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983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EF7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DBD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0D3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245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BE6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5B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AA69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7196D064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1C9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2C0D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1919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F9B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01FE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ABC7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B5D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4AB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C6F4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511A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65F9C3DC" w14:textId="77777777" w:rsidTr="00BC57B6">
        <w:trPr>
          <w:trHeight w:val="28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141B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1409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5D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55AD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11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37C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30F8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542E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E394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00AE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1E70011D" w14:textId="77777777" w:rsidTr="00BC57B6">
        <w:trPr>
          <w:trHeight w:val="312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C280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Nª</w:t>
            </w:r>
            <w:proofErr w:type="spellEnd"/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. Registro Investigador SENESCYT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C5DE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Categoría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6326F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Estado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6D79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0D401E" w:rsidRPr="00BC57B6" w14:paraId="6E1831B3" w14:textId="77777777" w:rsidTr="000D401E">
        <w:trPr>
          <w:trHeight w:val="312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1D2A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6E5D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03A5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31CDC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BC57B6" w:rsidRPr="00BC57B6" w14:paraId="49E398E2" w14:textId="77777777" w:rsidTr="00BC57B6">
        <w:trPr>
          <w:trHeight w:val="312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7F21" w14:textId="77777777" w:rsidR="00BC57B6" w:rsidRPr="00BC57B6" w:rsidRDefault="00BC57B6" w:rsidP="000D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3A62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BA73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3F2E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F5C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020A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270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4CB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71CD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701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0D401E" w:rsidRPr="00BC57B6" w14:paraId="03EFCA41" w14:textId="77777777" w:rsidTr="00BC57B6">
        <w:trPr>
          <w:trHeight w:val="312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6A722" w14:textId="77777777" w:rsidR="000D401E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  <w:p w14:paraId="5B95CD12" w14:textId="77777777" w:rsidR="000D401E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  <w:p w14:paraId="5220BBB2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B595B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C8D39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E05EE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17F8B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F7224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48A43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40DEB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52294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DCDA8" w14:textId="77777777" w:rsidR="000D401E" w:rsidRPr="00BC57B6" w:rsidRDefault="000D401E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71A971B6" w14:textId="77777777" w:rsidTr="00BC57B6">
        <w:trPr>
          <w:trHeight w:val="31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CDA3"/>
            <w:hideMark/>
          </w:tcPr>
          <w:p w14:paraId="5C3EF20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PUBLICACIONES</w:t>
            </w:r>
          </w:p>
        </w:tc>
      </w:tr>
      <w:tr w:rsidR="00BC57B6" w:rsidRPr="00BC57B6" w14:paraId="148A0C30" w14:textId="77777777" w:rsidTr="00BC57B6">
        <w:trPr>
          <w:trHeight w:val="52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B65E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Título de la publicación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7DA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Tipo publicación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3DB2F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Publicación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AFC1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Fecha publicación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4F6E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DOI o ISBN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09B1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Autores</w:t>
            </w:r>
          </w:p>
        </w:tc>
      </w:tr>
      <w:tr w:rsidR="00BC57B6" w:rsidRPr="00BC57B6" w14:paraId="25F59BEC" w14:textId="77777777" w:rsidTr="00BC57B6">
        <w:trPr>
          <w:trHeight w:val="348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6F4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82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C63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F02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A5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EED3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14:paraId="6A6D7D59" w14:textId="77777777" w:rsidTr="00BC57B6">
        <w:trPr>
          <w:trHeight w:val="339"/>
        </w:trPr>
        <w:tc>
          <w:tcPr>
            <w:tcW w:w="2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EF9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598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FCB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B78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803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D6AF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14:paraId="6AA7EF53" w14:textId="77777777" w:rsidTr="00BC57B6">
        <w:trPr>
          <w:trHeight w:val="339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0D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520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5B5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EB6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E14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05E09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14:paraId="0A215684" w14:textId="77777777" w:rsidTr="00BC57B6">
        <w:trPr>
          <w:trHeight w:val="339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8C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78C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79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71D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59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1E8D2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14:paraId="180AB727" w14:textId="77777777" w:rsidTr="00BC57B6">
        <w:trPr>
          <w:trHeight w:val="339"/>
        </w:trPr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77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972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6CA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474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598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BD9B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14:paraId="450EA2D7" w14:textId="77777777" w:rsidTr="00BC57B6">
        <w:trPr>
          <w:trHeight w:val="339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355C9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1F0B1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AAFB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E48E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8EB2C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FD38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2DD9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57532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023C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B549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36724883" w14:textId="77777777" w:rsidTr="00BC57B6">
        <w:trPr>
          <w:trHeight w:val="33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CDA3"/>
            <w:hideMark/>
          </w:tcPr>
          <w:p w14:paraId="35BA930D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CAPACITACIONES</w:t>
            </w:r>
          </w:p>
        </w:tc>
      </w:tr>
      <w:tr w:rsidR="00BC57B6" w:rsidRPr="00BC57B6" w14:paraId="4E364E3E" w14:textId="77777777" w:rsidTr="00BC57B6">
        <w:trPr>
          <w:trHeight w:val="336"/>
        </w:trPr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331F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Curso, taller, seminario, congreso etc.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EF6F3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Institución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6016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Duración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13A47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Mes-año</w:t>
            </w:r>
          </w:p>
        </w:tc>
      </w:tr>
      <w:tr w:rsidR="00BC57B6" w:rsidRPr="00BC57B6" w14:paraId="25E1FD54" w14:textId="77777777" w:rsidTr="00BC57B6">
        <w:trPr>
          <w:trHeight w:val="339"/>
        </w:trPr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0AF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FEEA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035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FD4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14:paraId="2970B2BD" w14:textId="77777777" w:rsidTr="00BC57B6">
        <w:trPr>
          <w:trHeight w:val="339"/>
        </w:trPr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8E2B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441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78C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29C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BC57B6" w:rsidRPr="00BC57B6" w14:paraId="2916C19D" w14:textId="77777777" w:rsidTr="00BC57B6">
        <w:trPr>
          <w:trHeight w:val="339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9460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F57B8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8AF4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BBD8F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BA33E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FCBC1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C6B09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A36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1F136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99465" w14:textId="77777777" w:rsidR="00BC57B6" w:rsidRPr="00BC57B6" w:rsidRDefault="00BC57B6" w:rsidP="00BC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C57B6" w:rsidRPr="00BC57B6" w14:paraId="3AFFA762" w14:textId="77777777" w:rsidTr="00BC57B6">
        <w:trPr>
          <w:trHeight w:val="33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13074" w14:textId="77777777" w:rsidR="00BC57B6" w:rsidRPr="00BC57B6" w:rsidRDefault="00BC57B6" w:rsidP="00BC5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BC57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Certificados de Capacitación en Ética de la Investigación</w:t>
            </w:r>
          </w:p>
        </w:tc>
      </w:tr>
      <w:tr w:rsidR="00BC57B6" w:rsidRPr="00BC57B6" w14:paraId="4E64FEAB" w14:textId="77777777" w:rsidTr="00BC57B6">
        <w:trPr>
          <w:trHeight w:val="450"/>
        </w:trPr>
        <w:tc>
          <w:tcPr>
            <w:tcW w:w="1045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8C8A" w14:textId="77777777" w:rsid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C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  <w:p w14:paraId="0DA123B1" w14:textId="77777777" w:rsidR="000D401E" w:rsidRPr="00BC57B6" w:rsidRDefault="000D401E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14:paraId="4C4CEA3D" w14:textId="77777777" w:rsidTr="00BC57B6">
        <w:trPr>
          <w:trHeight w:val="450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5670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14:paraId="38C1F859" w14:textId="77777777" w:rsidTr="00BC57B6">
        <w:trPr>
          <w:trHeight w:val="450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E7CE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14:paraId="41004F19" w14:textId="77777777" w:rsidTr="00BC57B6">
        <w:trPr>
          <w:trHeight w:val="450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C651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BC57B6" w:rsidRPr="00BC57B6" w14:paraId="308D56CC" w14:textId="77777777" w:rsidTr="00BC57B6">
        <w:trPr>
          <w:trHeight w:val="450"/>
        </w:trPr>
        <w:tc>
          <w:tcPr>
            <w:tcW w:w="1045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50C6" w14:textId="77777777" w:rsidR="00BC57B6" w:rsidRPr="00BC57B6" w:rsidRDefault="00BC57B6" w:rsidP="00BC5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</w:tbl>
    <w:p w14:paraId="7B04FA47" w14:textId="77777777" w:rsidR="00AB5C57" w:rsidRDefault="00AB5C57"/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3000"/>
        <w:gridCol w:w="860"/>
        <w:gridCol w:w="800"/>
        <w:gridCol w:w="1900"/>
        <w:gridCol w:w="620"/>
      </w:tblGrid>
      <w:tr w:rsidR="000D401E" w:rsidRPr="000D401E" w14:paraId="6B678FD3" w14:textId="77777777" w:rsidTr="000D401E">
        <w:trPr>
          <w:trHeight w:val="450"/>
        </w:trPr>
        <w:tc>
          <w:tcPr>
            <w:tcW w:w="10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A18085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En caso de no contar con capacitación en ética de la investigación, completar los cursos: 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Introduction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to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Research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Ethics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Informed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Consent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  <w:t xml:space="preserve">Good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Clinical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Practice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. Completar este curso solo si es investigador de un ensayo clínico. </w:t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</w: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  <w:t xml:space="preserve">Estos cursos se encuentran disponibles de forma gratuita en la plataforma Training and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Resources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in </w:t>
            </w:r>
          </w:p>
        </w:tc>
      </w:tr>
      <w:tr w:rsidR="000D401E" w:rsidRPr="000D401E" w14:paraId="568C698B" w14:textId="77777777" w:rsidTr="000D401E">
        <w:trPr>
          <w:trHeight w:val="450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939487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14:paraId="6AA258D8" w14:textId="77777777" w:rsidTr="000D401E">
        <w:trPr>
          <w:trHeight w:val="450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FBD3EC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14:paraId="30DCCCAD" w14:textId="77777777" w:rsidTr="000D401E">
        <w:trPr>
          <w:trHeight w:val="450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AF6883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14:paraId="54C529ED" w14:textId="77777777" w:rsidTr="000D401E">
        <w:trPr>
          <w:trHeight w:val="450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0157D6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14:paraId="3691E7B2" w14:textId="77777777" w:rsidTr="000D401E">
        <w:trPr>
          <w:trHeight w:val="492"/>
        </w:trPr>
        <w:tc>
          <w:tcPr>
            <w:tcW w:w="10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6770CE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</w:tr>
      <w:tr w:rsidR="000D401E" w:rsidRPr="000D401E" w14:paraId="17996481" w14:textId="77777777" w:rsidTr="000D401E">
        <w:trPr>
          <w:trHeight w:val="31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AB868B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Research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Ethics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  <w:proofErr w:type="spellStart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Evaluation</w:t>
            </w:r>
            <w:proofErr w:type="spellEnd"/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 xml:space="preserve"> https://elearning.trree.org/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AD7471" w14:textId="77777777" w:rsidR="000D401E" w:rsidRPr="000D401E" w:rsidRDefault="000D401E" w:rsidP="000D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s-EC"/>
              </w:rPr>
            </w:pPr>
            <w:hyperlink r:id="rId7" w:history="1">
              <w:r w:rsidRPr="000D401E">
                <w:rPr>
                  <w:rFonts w:ascii="Calibri" w:eastAsia="Times New Roman" w:hAnsi="Calibri" w:cs="Calibri"/>
                  <w:color w:val="0563C1"/>
                  <w:u w:val="single"/>
                  <w:lang w:eastAsia="es-EC"/>
                </w:rPr>
                <w:t>https://elearning.trree.org/</w:t>
              </w:r>
            </w:hyperlink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8DBDE2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2D7DC3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835728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6BF3" w14:textId="77777777" w:rsidR="000D401E" w:rsidRPr="000D401E" w:rsidRDefault="000D401E" w:rsidP="000D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0D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</w:tbl>
    <w:p w14:paraId="7CBEED82" w14:textId="77777777" w:rsidR="000D401E" w:rsidRDefault="000D401E"/>
    <w:sectPr w:rsidR="000D401E" w:rsidSect="00BC57B6">
      <w:headerReference w:type="default" r:id="rId8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9A1" w14:textId="77777777" w:rsidR="008D08F1" w:rsidRDefault="008D08F1" w:rsidP="000D401E">
      <w:pPr>
        <w:spacing w:after="0" w:line="240" w:lineRule="auto"/>
      </w:pPr>
      <w:r>
        <w:separator/>
      </w:r>
    </w:p>
  </w:endnote>
  <w:endnote w:type="continuationSeparator" w:id="0">
    <w:p w14:paraId="0C6C2CD5" w14:textId="77777777" w:rsidR="008D08F1" w:rsidRDefault="008D08F1" w:rsidP="000D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88E4" w14:textId="77777777" w:rsidR="008D08F1" w:rsidRDefault="008D08F1" w:rsidP="000D401E">
      <w:pPr>
        <w:spacing w:after="0" w:line="240" w:lineRule="auto"/>
      </w:pPr>
      <w:r>
        <w:separator/>
      </w:r>
    </w:p>
  </w:footnote>
  <w:footnote w:type="continuationSeparator" w:id="0">
    <w:p w14:paraId="508C98E9" w14:textId="77777777" w:rsidR="008D08F1" w:rsidRDefault="008D08F1" w:rsidP="000D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61F" w14:textId="77777777" w:rsidR="000D401E" w:rsidRDefault="000D401E">
    <w:pPr>
      <w:pStyle w:val="Encabezado"/>
    </w:pPr>
    <w:r>
      <w:rPr>
        <w:noProof/>
      </w:rPr>
      <w:drawing>
        <wp:inline distT="0" distB="0" distL="0" distR="0" wp14:anchorId="52D17338" wp14:editId="483E1EF5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45DC7" w14:textId="77777777" w:rsidR="000D401E" w:rsidRDefault="000D401E">
    <w:pPr>
      <w:pStyle w:val="Encabezado"/>
    </w:pPr>
  </w:p>
  <w:p w14:paraId="55E6BF73" w14:textId="77777777" w:rsidR="000D401E" w:rsidRPr="00081C6C" w:rsidRDefault="000D401E" w:rsidP="000D401E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14:paraId="4C5A6A56" w14:textId="77777777" w:rsidR="000D401E" w:rsidRPr="00081C6C" w:rsidRDefault="000D401E" w:rsidP="000D401E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14:paraId="135E58C4" w14:textId="77777777" w:rsidR="000D401E" w:rsidRDefault="000D401E" w:rsidP="000D401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B6"/>
    <w:rsid w:val="000D401E"/>
    <w:rsid w:val="007615AB"/>
    <w:rsid w:val="008D08F1"/>
    <w:rsid w:val="00AB5C57"/>
    <w:rsid w:val="00BC57B6"/>
    <w:rsid w:val="167C8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6DAE"/>
  <w15:chartTrackingRefBased/>
  <w15:docId w15:val="{441058F7-6B04-4191-8223-D8DF897C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D401E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D401E"/>
  </w:style>
  <w:style w:type="paragraph" w:styleId="Piedepgina">
    <w:name w:val="footer"/>
    <w:basedOn w:val="Normal"/>
    <w:link w:val="PiedepginaCar"/>
    <w:uiPriority w:val="99"/>
    <w:unhideWhenUsed/>
    <w:rsid w:val="000D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earning.trree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B62D-77C2-4FFC-BE76-415774E0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David Aguirre Vela</dc:creator>
  <cp:keywords/>
  <dc:description/>
  <cp:lastModifiedBy>Gulnara Patricia Borja Cabrera</cp:lastModifiedBy>
  <cp:revision>2</cp:revision>
  <dcterms:created xsi:type="dcterms:W3CDTF">2025-09-09T00:43:00Z</dcterms:created>
  <dcterms:modified xsi:type="dcterms:W3CDTF">2025-09-09T00:43:00Z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10915-602c-481a-bdc7-238d429ea082_Enabled">
    <vt:lpwstr>true</vt:lpwstr>
  </property>
  <property fmtid="{D5CDD505-2E9C-101B-9397-08002B2CF9AE}" pid="3" name="MSIP_Label_f7b10915-602c-481a-bdc7-238d429ea082_SetDate">
    <vt:lpwstr>2025-09-09T00:43:43Z</vt:lpwstr>
  </property>
  <property fmtid="{D5CDD505-2E9C-101B-9397-08002B2CF9AE}" pid="4" name="MSIP_Label_f7b10915-602c-481a-bdc7-238d429ea082_Method">
    <vt:lpwstr>Standard</vt:lpwstr>
  </property>
  <property fmtid="{D5CDD505-2E9C-101B-9397-08002B2CF9AE}" pid="5" name="MSIP_Label_f7b10915-602c-481a-bdc7-238d429ea082_Name">
    <vt:lpwstr>defa4170-0d19-0005-0004-bc88714345d2</vt:lpwstr>
  </property>
  <property fmtid="{D5CDD505-2E9C-101B-9397-08002B2CF9AE}" pid="6" name="MSIP_Label_f7b10915-602c-481a-bdc7-238d429ea082_SiteId">
    <vt:lpwstr>9f119962-8c62-431c-a8ef-e7e0a42d11fc</vt:lpwstr>
  </property>
  <property fmtid="{D5CDD505-2E9C-101B-9397-08002B2CF9AE}" pid="7" name="MSIP_Label_f7b10915-602c-481a-bdc7-238d429ea082_ActionId">
    <vt:lpwstr>d4d1120f-8a73-4e05-8395-8ab1d8cdd696</vt:lpwstr>
  </property>
  <property fmtid="{D5CDD505-2E9C-101B-9397-08002B2CF9AE}" pid="8" name="MSIP_Label_f7b10915-602c-481a-bdc7-238d429ea082_ContentBits">
    <vt:lpwstr>0</vt:lpwstr>
  </property>
  <property fmtid="{D5CDD505-2E9C-101B-9397-08002B2CF9AE}" pid="9" name="MSIP_Label_f7b10915-602c-481a-bdc7-238d429ea082_Tag">
    <vt:lpwstr>10, 3, 0, 2</vt:lpwstr>
  </property>
</Properties>
</file>